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C37C" w14:textId="77777777" w:rsidR="006943E5" w:rsidRDefault="006943E5">
      <w:pPr>
        <w:pBdr>
          <w:bottom w:val="single" w:sz="12" w:space="1" w:color="000000"/>
        </w:pBdr>
      </w:pPr>
    </w:p>
    <w:p w14:paraId="6F8F41FD" w14:textId="77777777" w:rsidR="006943E5" w:rsidRDefault="006943E5"/>
    <w:p w14:paraId="65E36DDC" w14:textId="77777777" w:rsidR="006943E5" w:rsidRDefault="007C5953">
      <w:pPr>
        <w:jc w:val="center"/>
        <w:rPr>
          <w:b/>
        </w:rPr>
      </w:pPr>
      <w:r>
        <w:rPr>
          <w:b/>
        </w:rPr>
        <w:t>Summary of Qualifications</w:t>
      </w:r>
    </w:p>
    <w:p w14:paraId="60FA80F0" w14:textId="77777777" w:rsidR="006943E5" w:rsidRDefault="006943E5">
      <w:pPr>
        <w:jc w:val="center"/>
      </w:pPr>
    </w:p>
    <w:p w14:paraId="5BB2144E" w14:textId="5DF9807A" w:rsidR="002E287C" w:rsidRDefault="002E287C">
      <w:pPr>
        <w:rPr>
          <w:sz w:val="20"/>
          <w:szCs w:val="20"/>
        </w:rPr>
      </w:pPr>
      <w:r w:rsidRPr="002E287C">
        <w:rPr>
          <w:sz w:val="20"/>
          <w:szCs w:val="20"/>
        </w:rPr>
        <w:t xml:space="preserve">Wine industry writer and editor with experience creating content for both consumer and industry-facing publications. Skilled researcher and interviewer with a passion for story-telling. Educational background: BA in English Language Literature, University of California, Santa Cruz; Professional Sequence in Editing Certificate, University of California, Berkeley; certified WSET Level 3, </w:t>
      </w:r>
      <w:r w:rsidR="00C726FA">
        <w:rPr>
          <w:sz w:val="20"/>
          <w:szCs w:val="20"/>
        </w:rPr>
        <w:t>WSET Diploma candidate.</w:t>
      </w:r>
    </w:p>
    <w:p w14:paraId="7FC98F92" w14:textId="77777777" w:rsidR="002E287C" w:rsidRDefault="002E287C">
      <w:pPr>
        <w:rPr>
          <w:sz w:val="20"/>
          <w:szCs w:val="20"/>
        </w:rPr>
      </w:pPr>
    </w:p>
    <w:p w14:paraId="0531663C" w14:textId="3EA7A5D5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Core competencies include:</w:t>
      </w:r>
    </w:p>
    <w:p w14:paraId="532BC69D" w14:textId="6C629D14" w:rsidR="006943E5" w:rsidRDefault="007C5953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Professional writing and editing skills with strong awareness of target audience </w:t>
      </w:r>
      <w:r w:rsidR="002E287C">
        <w:rPr>
          <w:sz w:val="20"/>
          <w:szCs w:val="20"/>
        </w:rPr>
        <w:t>and ability to cater to a broad spectrum of readers</w:t>
      </w:r>
    </w:p>
    <w:p w14:paraId="36705A19" w14:textId="5BF4B18F" w:rsidR="002E287C" w:rsidRDefault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Experienced researcher and interviewer who successfully forms and maintains professional relationships in all sectors of the wine industry</w:t>
      </w:r>
    </w:p>
    <w:p w14:paraId="320C45A1" w14:textId="1B047D84" w:rsidR="002E287C" w:rsidRDefault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Meticulous fact-checker and copyeditor, ensuring final written works are clean and cohesive </w:t>
      </w:r>
    </w:p>
    <w:p w14:paraId="630D2604" w14:textId="4A94CA34" w:rsidR="002E287C" w:rsidRDefault="00F42C68" w:rsidP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</w:t>
      </w:r>
      <w:r w:rsidR="007C5953">
        <w:rPr>
          <w:sz w:val="20"/>
          <w:szCs w:val="20"/>
        </w:rPr>
        <w:t>ulti-tasker with the ability to organize, prioritize, and see projects through to completion</w:t>
      </w:r>
    </w:p>
    <w:p w14:paraId="1BD12539" w14:textId="6E6A0041" w:rsidR="006943E5" w:rsidRDefault="007C5953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2018 Professional Wine Writers Symposium Fellow – Napa, CA</w:t>
      </w:r>
    </w:p>
    <w:p w14:paraId="7398A071" w14:textId="1C49D640" w:rsidR="00C726FA" w:rsidRDefault="00C726FA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WSET Diploma candidate (Projected: February 2022)</w:t>
      </w:r>
    </w:p>
    <w:p w14:paraId="418DAAB0" w14:textId="77777777" w:rsidR="006943E5" w:rsidRDefault="006943E5">
      <w:pPr>
        <w:ind w:left="360"/>
      </w:pPr>
    </w:p>
    <w:p w14:paraId="2EF8FA56" w14:textId="3ED2A225" w:rsidR="006943E5" w:rsidRDefault="007C5953" w:rsidP="00C726FA">
      <w:pPr>
        <w:jc w:val="center"/>
        <w:rPr>
          <w:b/>
        </w:rPr>
      </w:pPr>
      <w:r>
        <w:rPr>
          <w:b/>
        </w:rPr>
        <w:t>Relevant Experience</w:t>
      </w:r>
    </w:p>
    <w:p w14:paraId="0A600958" w14:textId="77777777" w:rsidR="00AC54CA" w:rsidRDefault="00AC54CA" w:rsidP="002E287C">
      <w:pPr>
        <w:rPr>
          <w:b/>
          <w:sz w:val="20"/>
          <w:szCs w:val="20"/>
        </w:rPr>
      </w:pPr>
    </w:p>
    <w:p w14:paraId="1C207252" w14:textId="7C168344" w:rsidR="00AC54CA" w:rsidRDefault="00AC54CA" w:rsidP="002E287C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WINE INDUSTRY ADVISOR, </w:t>
      </w:r>
      <w:r>
        <w:rPr>
          <w:bCs/>
          <w:sz w:val="20"/>
          <w:szCs w:val="20"/>
        </w:rPr>
        <w:t>Healdsburg, CA</w:t>
      </w:r>
      <w:r w:rsidR="00C726FA"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="00C726FA">
        <w:rPr>
          <w:bCs/>
          <w:sz w:val="20"/>
          <w:szCs w:val="20"/>
        </w:rPr>
        <w:t>Present</w:t>
      </w:r>
    </w:p>
    <w:p w14:paraId="60AA83C6" w14:textId="3876EAD5" w:rsidR="00AC54CA" w:rsidRDefault="00AC54CA" w:rsidP="002E287C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THE Business Resource for the Wine Industry</w:t>
      </w:r>
    </w:p>
    <w:p w14:paraId="451BC233" w14:textId="621D3C72" w:rsidR="00AC54CA" w:rsidRDefault="00AC54CA" w:rsidP="002E287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Managing Editor</w:t>
      </w:r>
    </w:p>
    <w:p w14:paraId="16A4D362" w14:textId="12287623" w:rsidR="00AC54CA" w:rsidRDefault="00AC54CA" w:rsidP="00AC54CA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Building the current rendition of the company’s editorial platform </w:t>
      </w:r>
      <w:r>
        <w:rPr>
          <w:bCs/>
          <w:i/>
          <w:iCs/>
          <w:sz w:val="20"/>
          <w:szCs w:val="20"/>
        </w:rPr>
        <w:t xml:space="preserve">Wine Industry Advisor </w:t>
      </w:r>
      <w:r>
        <w:rPr>
          <w:bCs/>
          <w:sz w:val="20"/>
          <w:szCs w:val="20"/>
        </w:rPr>
        <w:t>by improving editorial content, ensuring regular content, and building a team of freelance contributors</w:t>
      </w:r>
    </w:p>
    <w:p w14:paraId="593E9008" w14:textId="3548E014" w:rsidR="00AC54CA" w:rsidRDefault="00AC54CA" w:rsidP="00AC54CA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Cultivate sources throughout the North American wine industry to stay on top of the latest industry-facing news</w:t>
      </w:r>
    </w:p>
    <w:p w14:paraId="47C91E0E" w14:textId="7A776218" w:rsidR="00AC54CA" w:rsidRDefault="00AC54CA" w:rsidP="00AC54CA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Copyedit, fact-check, and format all articles before publishing on the </w:t>
      </w:r>
      <w:r>
        <w:rPr>
          <w:bCs/>
          <w:i/>
          <w:iCs/>
          <w:sz w:val="20"/>
          <w:szCs w:val="20"/>
        </w:rPr>
        <w:t>Advisor</w:t>
      </w:r>
    </w:p>
    <w:p w14:paraId="50FB1FF7" w14:textId="13B365FA" w:rsidR="00AC54CA" w:rsidRDefault="00AC54CA" w:rsidP="00AC54CA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Work closely with contributing writers on story pitches and follow through</w:t>
      </w:r>
    </w:p>
    <w:p w14:paraId="645BF4C5" w14:textId="455E834C" w:rsidR="00AC54CA" w:rsidRDefault="00AC54CA" w:rsidP="00AC54CA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Create and maintain the editorial calendar and budget</w:t>
      </w:r>
    </w:p>
    <w:p w14:paraId="491F0062" w14:textId="4296C2E5" w:rsidR="00AC54CA" w:rsidRDefault="00AC54CA" w:rsidP="00AC54CA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Speak at company-hosted wine industry events</w:t>
      </w:r>
    </w:p>
    <w:p w14:paraId="2CBF990B" w14:textId="06B035FD" w:rsidR="00AC54CA" w:rsidRDefault="00AC54CA" w:rsidP="00AC54CA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 with the Wine Industry Network team to create content for company-hosted wine industry events to ensure session topics are consistent with the </w:t>
      </w:r>
      <w:r>
        <w:rPr>
          <w:bCs/>
          <w:i/>
          <w:iCs/>
          <w:sz w:val="20"/>
          <w:szCs w:val="20"/>
        </w:rPr>
        <w:t>Advisor</w:t>
      </w:r>
      <w:r>
        <w:rPr>
          <w:bCs/>
          <w:sz w:val="20"/>
          <w:szCs w:val="20"/>
        </w:rPr>
        <w:t xml:space="preserve"> voice</w:t>
      </w:r>
    </w:p>
    <w:p w14:paraId="3113DB3D" w14:textId="77777777" w:rsidR="00C726FA" w:rsidRPr="00C726FA" w:rsidRDefault="00C726FA" w:rsidP="00C726FA">
      <w:pPr>
        <w:rPr>
          <w:bCs/>
          <w:sz w:val="20"/>
          <w:szCs w:val="20"/>
        </w:rPr>
      </w:pPr>
    </w:p>
    <w:p w14:paraId="3A6CD29B" w14:textId="3E7B9572" w:rsidR="00C726FA" w:rsidRPr="00C726FA" w:rsidRDefault="00C726FA" w:rsidP="00C726FA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FREELANCE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Present</w:t>
      </w:r>
    </w:p>
    <w:p w14:paraId="3E1F99C2" w14:textId="3A5FE5FB" w:rsidR="00C726FA" w:rsidRDefault="00C726FA" w:rsidP="00C726FA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Multiple publications</w:t>
      </w:r>
    </w:p>
    <w:p w14:paraId="0C06B211" w14:textId="4441BF5E" w:rsidR="00C726FA" w:rsidRDefault="00C726FA" w:rsidP="00C726FA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Write for a variety of online and print publications including:</w:t>
      </w:r>
    </w:p>
    <w:p w14:paraId="2957456D" w14:textId="5F2BE516" w:rsidR="00C726FA" w:rsidRPr="00C726FA" w:rsidRDefault="00C726FA" w:rsidP="00C726FA">
      <w:pPr>
        <w:pStyle w:val="ListParagraph"/>
        <w:numPr>
          <w:ilvl w:val="1"/>
          <w:numId w:val="18"/>
        </w:num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Wine Enthusiast</w:t>
      </w:r>
    </w:p>
    <w:p w14:paraId="320076C0" w14:textId="655DBFE5" w:rsidR="00C726FA" w:rsidRPr="00C726FA" w:rsidRDefault="00C726FA" w:rsidP="00C726FA">
      <w:pPr>
        <w:pStyle w:val="ListParagraph"/>
        <w:numPr>
          <w:ilvl w:val="1"/>
          <w:numId w:val="18"/>
        </w:num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Sonoma Magazine</w:t>
      </w:r>
    </w:p>
    <w:p w14:paraId="58979572" w14:textId="325E1366" w:rsidR="00C726FA" w:rsidRPr="00C726FA" w:rsidRDefault="00C726FA" w:rsidP="00C726FA">
      <w:pPr>
        <w:pStyle w:val="ListParagraph"/>
        <w:numPr>
          <w:ilvl w:val="1"/>
          <w:numId w:val="18"/>
        </w:num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Pix—The Drop</w:t>
      </w:r>
    </w:p>
    <w:p w14:paraId="5E1B0D1D" w14:textId="1C4E1089" w:rsidR="00C726FA" w:rsidRPr="00C726FA" w:rsidRDefault="00C726FA" w:rsidP="00C726FA">
      <w:pPr>
        <w:pStyle w:val="ListParagraph"/>
        <w:numPr>
          <w:ilvl w:val="1"/>
          <w:numId w:val="18"/>
        </w:numPr>
        <w:rPr>
          <w:bCs/>
          <w:sz w:val="20"/>
          <w:szCs w:val="20"/>
        </w:rPr>
      </w:pPr>
      <w:proofErr w:type="spellStart"/>
      <w:r>
        <w:rPr>
          <w:bCs/>
          <w:i/>
          <w:iCs/>
          <w:sz w:val="20"/>
          <w:szCs w:val="20"/>
        </w:rPr>
        <w:t>SevenFifty</w:t>
      </w:r>
      <w:proofErr w:type="spellEnd"/>
      <w:r>
        <w:rPr>
          <w:bCs/>
          <w:i/>
          <w:iCs/>
          <w:sz w:val="20"/>
          <w:szCs w:val="20"/>
        </w:rPr>
        <w:t xml:space="preserve"> Daily</w:t>
      </w:r>
    </w:p>
    <w:p w14:paraId="79DD24DE" w14:textId="1A0F2604" w:rsidR="00C726FA" w:rsidRPr="00C726FA" w:rsidRDefault="00C726FA" w:rsidP="00C726FA">
      <w:pPr>
        <w:pStyle w:val="ListParagraph"/>
        <w:numPr>
          <w:ilvl w:val="1"/>
          <w:numId w:val="18"/>
        </w:num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Napa Valley Wine Academy (Pouring Points)</w:t>
      </w:r>
    </w:p>
    <w:p w14:paraId="52321CA7" w14:textId="28B9C670" w:rsidR="00C726FA" w:rsidRPr="00C726FA" w:rsidRDefault="00C726FA" w:rsidP="00C726FA">
      <w:pPr>
        <w:pStyle w:val="ListParagraph"/>
        <w:numPr>
          <w:ilvl w:val="1"/>
          <w:numId w:val="18"/>
        </w:num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The SOMM Journal</w:t>
      </w:r>
    </w:p>
    <w:p w14:paraId="79FE9086" w14:textId="4766628B" w:rsidR="00C726FA" w:rsidRPr="00C726FA" w:rsidRDefault="00C726FA" w:rsidP="00C726FA">
      <w:pPr>
        <w:pStyle w:val="ListParagraph"/>
        <w:numPr>
          <w:ilvl w:val="1"/>
          <w:numId w:val="18"/>
        </w:num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Tim Atkin (personal website</w:t>
      </w:r>
    </w:p>
    <w:p w14:paraId="3DDF42DE" w14:textId="16B94803" w:rsidR="00C726FA" w:rsidRDefault="00C726FA" w:rsidP="00C726FA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Writing samples available upon request</w:t>
      </w:r>
    </w:p>
    <w:p w14:paraId="7CB74293" w14:textId="540190E5" w:rsidR="00C726FA" w:rsidRDefault="00C726FA" w:rsidP="00C726FA">
      <w:pPr>
        <w:rPr>
          <w:bCs/>
          <w:sz w:val="20"/>
          <w:szCs w:val="20"/>
        </w:rPr>
      </w:pPr>
    </w:p>
    <w:p w14:paraId="7B8E21F2" w14:textId="77777777" w:rsidR="00C726FA" w:rsidRPr="00C726FA" w:rsidRDefault="00C726FA" w:rsidP="00C726FA">
      <w:pPr>
        <w:rPr>
          <w:bCs/>
          <w:sz w:val="20"/>
          <w:szCs w:val="20"/>
        </w:rPr>
      </w:pPr>
    </w:p>
    <w:p w14:paraId="14CD62CA" w14:textId="77777777" w:rsidR="00C726FA" w:rsidRDefault="00C726FA" w:rsidP="002E287C">
      <w:pPr>
        <w:rPr>
          <w:b/>
          <w:sz w:val="20"/>
          <w:szCs w:val="20"/>
        </w:rPr>
      </w:pPr>
    </w:p>
    <w:p w14:paraId="3638656F" w14:textId="77777777" w:rsidR="00C726FA" w:rsidRDefault="00C726FA" w:rsidP="002E287C">
      <w:pPr>
        <w:rPr>
          <w:b/>
          <w:sz w:val="20"/>
          <w:szCs w:val="20"/>
        </w:rPr>
      </w:pPr>
    </w:p>
    <w:p w14:paraId="6143A162" w14:textId="77777777" w:rsidR="00C726FA" w:rsidRDefault="00C726FA" w:rsidP="002E287C">
      <w:pPr>
        <w:rPr>
          <w:b/>
          <w:sz w:val="20"/>
          <w:szCs w:val="20"/>
        </w:rPr>
      </w:pPr>
    </w:p>
    <w:p w14:paraId="066602AC" w14:textId="441F0663" w:rsidR="00F42C68" w:rsidRDefault="00F42C68" w:rsidP="002E287C">
      <w:pPr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WINE BUSINESS MONTHLY</w:t>
      </w:r>
      <w:r w:rsidR="00A43776">
        <w:rPr>
          <w:b/>
          <w:sz w:val="20"/>
          <w:szCs w:val="20"/>
        </w:rPr>
        <w:t xml:space="preserve"> (Wine Communications Group Inc.)</w:t>
      </w:r>
      <w:r>
        <w:rPr>
          <w:bCs/>
          <w:sz w:val="20"/>
          <w:szCs w:val="20"/>
        </w:rPr>
        <w:t>, Sonoma, CA</w:t>
      </w:r>
      <w:r w:rsidR="00C726FA">
        <w:rPr>
          <w:bCs/>
          <w:sz w:val="20"/>
          <w:szCs w:val="20"/>
        </w:rPr>
        <w:t xml:space="preserve">                2019-2020</w:t>
      </w:r>
    </w:p>
    <w:p w14:paraId="109B0D04" w14:textId="11E8B163" w:rsidR="00A43776" w:rsidRPr="00A43776" w:rsidRDefault="00A43776" w:rsidP="002E287C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The </w:t>
      </w:r>
      <w:r w:rsidRPr="00A43776">
        <w:rPr>
          <w:bCs/>
          <w:i/>
          <w:iCs/>
          <w:sz w:val="20"/>
          <w:szCs w:val="20"/>
        </w:rPr>
        <w:t>wine industry’s leading producer of information and events</w:t>
      </w:r>
    </w:p>
    <w:p w14:paraId="3DD8FE70" w14:textId="30BFC9DC" w:rsidR="006837DA" w:rsidRPr="006837DA" w:rsidRDefault="006837DA" w:rsidP="002E287C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Assistant Editor</w:t>
      </w:r>
    </w:p>
    <w:p w14:paraId="3DA598C9" w14:textId="0E73F52A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wrote feature-length articles for the monthly print publication; regular columns included: Technical Winemaking; Winemaker Trials; Winemaker of the Month; and contributed other written work as assigned</w:t>
      </w:r>
    </w:p>
    <w:p w14:paraId="35C7C84B" w14:textId="00E71F3A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Copyedited and fact-checked all articles for the monthly magazine, ensuring detailed accuracy before going to print</w:t>
      </w:r>
    </w:p>
    <w:p w14:paraId="64BE0042" w14:textId="72C6FA8F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Poured and formatted articles in InDesign to prepare for the design and layout process</w:t>
      </w:r>
    </w:p>
    <w:p w14:paraId="568727B9" w14:textId="722B8882" w:rsidR="00F42C68" w:rsidRP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Compiled and organized appropriate photography</w:t>
      </w:r>
    </w:p>
    <w:p w14:paraId="64AD49E7" w14:textId="4BA5134E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editorial team with final proofread of print publication</w:t>
      </w:r>
    </w:p>
    <w:p w14:paraId="16E26291" w14:textId="39845498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Maintained the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 website, uploading and editing content on a daily basis</w:t>
      </w:r>
    </w:p>
    <w:p w14:paraId="24AE182C" w14:textId="11910402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Corresponded with PR agencies, news agencies, and other outlets to ensure the latest wine industry news was featured on the website</w:t>
      </w:r>
    </w:p>
    <w:p w14:paraId="0353799A" w14:textId="5DD91B5F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Contributed short-form reporting for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>’s Daily News</w:t>
      </w:r>
    </w:p>
    <w:p w14:paraId="6B2BFDC2" w14:textId="3462CFF6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Assisted in the curation and promotion of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’s industry-focused events, including Packaging Conference, IQ, </w:t>
      </w:r>
      <w:proofErr w:type="spellStart"/>
      <w:r>
        <w:rPr>
          <w:sz w:val="20"/>
          <w:szCs w:val="20"/>
        </w:rPr>
        <w:t>WiVi</w:t>
      </w:r>
      <w:proofErr w:type="spellEnd"/>
      <w:r>
        <w:rPr>
          <w:sz w:val="20"/>
          <w:szCs w:val="20"/>
        </w:rPr>
        <w:t xml:space="preserve"> Central Coast, Central Coast Insights, Vineyard Economic Symposium, Financial Symposium, Tech Symposium, and Summit</w:t>
      </w:r>
    </w:p>
    <w:p w14:paraId="4DD0E0D7" w14:textId="59FFB34E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Wrote and edited press releases promoting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 activities</w:t>
      </w:r>
    </w:p>
    <w:p w14:paraId="698898BF" w14:textId="77777777" w:rsidR="00F42C68" w:rsidRDefault="00F42C68" w:rsidP="002E287C">
      <w:pPr>
        <w:rPr>
          <w:b/>
          <w:sz w:val="20"/>
          <w:szCs w:val="20"/>
        </w:rPr>
      </w:pPr>
    </w:p>
    <w:p w14:paraId="0C57ECE0" w14:textId="3B1F7068" w:rsidR="00A43776" w:rsidRDefault="00A32ABA" w:rsidP="002E287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WINES &amp; VINES MAGAZINE</w:t>
      </w:r>
      <w:r w:rsidR="00A43776">
        <w:rPr>
          <w:b/>
          <w:sz w:val="20"/>
          <w:szCs w:val="20"/>
        </w:rPr>
        <w:t xml:space="preserve"> (Wine Communications Group Inc.),</w:t>
      </w:r>
      <w:r>
        <w:rPr>
          <w:bCs/>
          <w:sz w:val="20"/>
          <w:szCs w:val="20"/>
        </w:rPr>
        <w:t xml:space="preserve"> San Rafael, CA   </w:t>
      </w:r>
      <w:r w:rsidR="00C726FA">
        <w:rPr>
          <w:bCs/>
          <w:sz w:val="20"/>
          <w:szCs w:val="20"/>
        </w:rPr>
        <w:t xml:space="preserve">           2018-2019</w:t>
      </w:r>
    </w:p>
    <w:p w14:paraId="49807552" w14:textId="5038CA1B" w:rsidR="00A32ABA" w:rsidRDefault="00A43776" w:rsidP="002E287C">
      <w:p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Wine industry trade publication</w:t>
      </w:r>
      <w:r w:rsidR="00A32ABA">
        <w:rPr>
          <w:bCs/>
          <w:sz w:val="20"/>
          <w:szCs w:val="20"/>
        </w:rPr>
        <w:t xml:space="preserve">   </w:t>
      </w:r>
    </w:p>
    <w:p w14:paraId="1AF26CB4" w14:textId="1A6755C2" w:rsidR="00A32ABA" w:rsidRPr="00A32ABA" w:rsidRDefault="00A32ABA" w:rsidP="00A32AB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 Writer</w:t>
      </w:r>
    </w:p>
    <w:p w14:paraId="5EA27B76" w14:textId="046B6898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Held position for one year before promotion to Assistant Editor of </w:t>
      </w:r>
      <w:r>
        <w:rPr>
          <w:i/>
          <w:iCs/>
          <w:sz w:val="20"/>
          <w:szCs w:val="20"/>
        </w:rPr>
        <w:t>Wine Business Monthly</w:t>
      </w:r>
    </w:p>
    <w:p w14:paraId="133C5ABE" w14:textId="5B692575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Researched and wrote long-form informative articles revolving around the U.S. wine industry for the monthly print publication</w:t>
      </w:r>
    </w:p>
    <w:p w14:paraId="5EB47C44" w14:textId="6BCEEDA4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reported on wine industry news and breaking news for the online news forum</w:t>
      </w:r>
    </w:p>
    <w:p w14:paraId="7C7F9B3E" w14:textId="11A6E3E5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Attended and covered industry events, including trade shows, seminars, and tastings</w:t>
      </w:r>
    </w:p>
    <w:p w14:paraId="4A81913F" w14:textId="2374C23F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editorial team with final proofread of print publication</w:t>
      </w:r>
    </w:p>
    <w:p w14:paraId="19432152" w14:textId="3F61F52C" w:rsidR="00A32ABA" w:rsidRDefault="00A32ABA" w:rsidP="00A32ABA">
      <w:pPr>
        <w:contextualSpacing/>
        <w:rPr>
          <w:sz w:val="20"/>
          <w:szCs w:val="20"/>
        </w:rPr>
      </w:pPr>
    </w:p>
    <w:p w14:paraId="1FD3C4A5" w14:textId="77777777" w:rsidR="00A43776" w:rsidRDefault="00A43776" w:rsidP="00A32ABA">
      <w:pPr>
        <w:contextualSpacing/>
        <w:rPr>
          <w:b/>
          <w:bCs/>
          <w:sz w:val="20"/>
          <w:szCs w:val="20"/>
        </w:rPr>
      </w:pPr>
    </w:p>
    <w:p w14:paraId="487AA1CB" w14:textId="26E9DF82" w:rsidR="00A32ABA" w:rsidRDefault="00A32ABA" w:rsidP="00A32ABA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WINES VINES ANALYTICS/WINE ANALYTICS REPORT</w:t>
      </w:r>
      <w:r w:rsidR="00A43776"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Sonoma, CA</w:t>
      </w:r>
    </w:p>
    <w:p w14:paraId="75304F12" w14:textId="2748A332" w:rsidR="00A43776" w:rsidRPr="00A43776" w:rsidRDefault="00A43776" w:rsidP="00A32ABA">
      <w:p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A43776">
        <w:rPr>
          <w:i/>
          <w:iCs/>
          <w:sz w:val="20"/>
          <w:szCs w:val="20"/>
        </w:rPr>
        <w:t>he leading source for wine industry data</w:t>
      </w:r>
    </w:p>
    <w:p w14:paraId="7F04DB0B" w14:textId="42BFA8AB" w:rsidR="00A32ABA" w:rsidRDefault="000F7FA2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Shifted writing to focus on wine industry data and analytics when </w:t>
      </w:r>
      <w:r>
        <w:rPr>
          <w:i/>
          <w:iCs/>
          <w:sz w:val="20"/>
          <w:szCs w:val="20"/>
        </w:rPr>
        <w:t>Wines &amp; Vines</w:t>
      </w:r>
      <w:r>
        <w:rPr>
          <w:sz w:val="20"/>
          <w:szCs w:val="20"/>
        </w:rPr>
        <w:t xml:space="preserve"> transitioned into Wines Vines Analytics/</w:t>
      </w:r>
      <w:r>
        <w:rPr>
          <w:i/>
          <w:iCs/>
          <w:sz w:val="20"/>
          <w:szCs w:val="20"/>
        </w:rPr>
        <w:t>Wine Analytics Report</w:t>
      </w:r>
    </w:p>
    <w:p w14:paraId="4DB68329" w14:textId="5287B880" w:rsidR="000F7FA2" w:rsidRDefault="000F7FA2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Reported on up-to-date and applicable data trends and how those trends effect the broader wine industry</w:t>
      </w:r>
    </w:p>
    <w:p w14:paraId="6AA4F2B2" w14:textId="77777777" w:rsidR="00A32ABA" w:rsidRDefault="00A32ABA" w:rsidP="002E287C">
      <w:pPr>
        <w:rPr>
          <w:b/>
          <w:sz w:val="20"/>
          <w:szCs w:val="20"/>
        </w:rPr>
      </w:pPr>
    </w:p>
    <w:p w14:paraId="11EA09AA" w14:textId="751A7CC2" w:rsidR="002E287C" w:rsidRDefault="002E287C" w:rsidP="002E287C">
      <w:pPr>
        <w:rPr>
          <w:sz w:val="20"/>
          <w:szCs w:val="20"/>
        </w:rPr>
      </w:pPr>
      <w:r>
        <w:rPr>
          <w:b/>
          <w:sz w:val="20"/>
          <w:szCs w:val="20"/>
        </w:rPr>
        <w:t>SAN FRANCISCO CHRONICLE,</w:t>
      </w:r>
      <w:r>
        <w:rPr>
          <w:sz w:val="20"/>
          <w:szCs w:val="20"/>
        </w:rPr>
        <w:t xml:space="preserve"> San Francisco,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77B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2016-2018</w:t>
      </w:r>
    </w:p>
    <w:p w14:paraId="6FC51C38" w14:textId="11782528" w:rsidR="00A43776" w:rsidRPr="00A43776" w:rsidRDefault="00A43776" w:rsidP="00A43776">
      <w:pPr>
        <w:rPr>
          <w:i/>
          <w:iCs/>
          <w:sz w:val="20"/>
          <w:szCs w:val="20"/>
        </w:rPr>
      </w:pPr>
      <w:r w:rsidRPr="00A43776">
        <w:rPr>
          <w:i/>
          <w:iCs/>
          <w:sz w:val="20"/>
          <w:szCs w:val="20"/>
        </w:rPr>
        <w:t>The largest newspaper in Northern California and the second largest on the West Coast</w:t>
      </w:r>
    </w:p>
    <w:p w14:paraId="5A8183EA" w14:textId="77777777" w:rsidR="002E287C" w:rsidRDefault="002E287C" w:rsidP="002E287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Contract Content Producer/Editor &amp; Writer</w:t>
      </w:r>
    </w:p>
    <w:p w14:paraId="35AE9AF3" w14:textId="2FB97A2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Worked closely with the SF Chronicle editorial staff as well as freelance writers to create, edit, and maintain content on SF Chronicle's wine-focused site, The Press</w:t>
      </w:r>
    </w:p>
    <w:p w14:paraId="067B282F" w14:textId="5FC83791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with website layout, design, and development, ensuring content-ready material and user-friendly interface</w:t>
      </w:r>
    </w:p>
    <w:p w14:paraId="1F08AE03" w14:textId="5C43976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Role evolved to include writing assignments; regular contributor to the SF Chronicle’s Travel section, focusing on wine-related travel, winery reviews, and wine tasting notes</w:t>
      </w:r>
    </w:p>
    <w:p w14:paraId="3DC146A0" w14:textId="44B81E3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Acquired, organized, and uploaded appropriate photography and other visuals for The Press</w:t>
      </w:r>
    </w:p>
    <w:p w14:paraId="2C29F4FD" w14:textId="50921040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Helped build The Press Social Media presence: Instagram, Twitter</w:t>
      </w:r>
    </w:p>
    <w:p w14:paraId="350EC00A" w14:textId="77777777" w:rsidR="002E287C" w:rsidRDefault="002E287C">
      <w:pPr>
        <w:rPr>
          <w:b/>
          <w:sz w:val="20"/>
          <w:szCs w:val="20"/>
        </w:rPr>
      </w:pPr>
    </w:p>
    <w:p w14:paraId="3BDA0CC8" w14:textId="3B062086" w:rsidR="00A43776" w:rsidRDefault="007C5953" w:rsidP="00477B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NAPA SONOMA MAGAZINE, </w:t>
      </w:r>
      <w:r>
        <w:rPr>
          <w:sz w:val="20"/>
          <w:szCs w:val="20"/>
        </w:rPr>
        <w:t>Napa, CA</w:t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  <w:t xml:space="preserve">           2017-2018</w:t>
      </w:r>
    </w:p>
    <w:p w14:paraId="20A8936E" w14:textId="228D47B7" w:rsidR="006943E5" w:rsidRDefault="00A43776" w:rsidP="00477B0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Regional luxury lifestyle magazine</w:t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  <w:t xml:space="preserve">           </w:t>
      </w:r>
    </w:p>
    <w:p w14:paraId="7E2CA2CC" w14:textId="77777777" w:rsidR="006943E5" w:rsidRDefault="007C5953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 contributor to the quarterly publication, focusing on the wine country community in both Napa and Sonoma</w:t>
      </w:r>
    </w:p>
    <w:p w14:paraId="116E6306" w14:textId="77777777" w:rsidR="006943E5" w:rsidRDefault="006943E5">
      <w:pPr>
        <w:rPr>
          <w:sz w:val="20"/>
          <w:szCs w:val="20"/>
        </w:rPr>
      </w:pPr>
    </w:p>
    <w:p w14:paraId="3EBC7E1F" w14:textId="6B6D7729" w:rsidR="0067442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EDIBLE COMMUNITIES, </w:t>
      </w:r>
      <w:r>
        <w:rPr>
          <w:sz w:val="20"/>
          <w:szCs w:val="20"/>
        </w:rPr>
        <w:t>Bay Area</w:t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  <w:t xml:space="preserve">           2017-2018</w:t>
      </w:r>
    </w:p>
    <w:p w14:paraId="52D99AD8" w14:textId="31993F1D" w:rsidR="006943E5" w:rsidRDefault="0067442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Building community one dish at a time</w:t>
      </w:r>
      <w:r w:rsidR="00A32ABA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01163D1E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Freelance Food, Wine &amp; Spirits Writer</w:t>
      </w:r>
    </w:p>
    <w:p w14:paraId="4D3369E9" w14:textId="77777777" w:rsidR="006943E5" w:rsidRDefault="007C5953">
      <w:pPr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 contributor to Edible, a quarterly published magazine celebrating local food, wine and community</w:t>
      </w:r>
    </w:p>
    <w:p w14:paraId="240E2970" w14:textId="77777777" w:rsidR="006943E5" w:rsidRDefault="006943E5">
      <w:pPr>
        <w:rPr>
          <w:b/>
          <w:sz w:val="20"/>
          <w:szCs w:val="20"/>
        </w:rPr>
      </w:pPr>
    </w:p>
    <w:p w14:paraId="4E587F22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SHE WRITES PRESS</w:t>
      </w:r>
      <w:r>
        <w:rPr>
          <w:sz w:val="20"/>
          <w:szCs w:val="20"/>
        </w:rPr>
        <w:t>, Berkley,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2014-present</w:t>
      </w:r>
    </w:p>
    <w:p w14:paraId="34122633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 Platform for Women Who Write</w:t>
      </w:r>
    </w:p>
    <w:p w14:paraId="37504D1E" w14:textId="001549CA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Assessment &amp; </w:t>
      </w:r>
      <w:r w:rsidR="00A32ABA">
        <w:rPr>
          <w:b/>
          <w:sz w:val="20"/>
          <w:szCs w:val="20"/>
        </w:rPr>
        <w:t>Developmental</w:t>
      </w:r>
      <w:r>
        <w:rPr>
          <w:b/>
          <w:sz w:val="20"/>
          <w:szCs w:val="20"/>
        </w:rPr>
        <w:t xml:space="preserve"> Editor</w:t>
      </w:r>
    </w:p>
    <w:p w14:paraId="1EAB4288" w14:textId="27BFBB01" w:rsidR="006943E5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Read and assess manuscript submissions determining publication viability </w:t>
      </w:r>
    </w:p>
    <w:p w14:paraId="2B240B96" w14:textId="0175DA3A" w:rsidR="006943E5" w:rsidRPr="00A32ABA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Directly communicate to the publisher and author what degree of editing is needed before text enters production process</w:t>
      </w:r>
    </w:p>
    <w:p w14:paraId="214193C7" w14:textId="3870AC6B" w:rsidR="00A32ABA" w:rsidRDefault="00A32ABA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</w:rPr>
        <w:t>Coach authors needing assistance with development of completed manuscripts: advise on character and/or scene development, point-of-view consistency, and overall theme and storyline structure</w:t>
      </w:r>
    </w:p>
    <w:p w14:paraId="20DD4B77" w14:textId="5C099967" w:rsidR="006943E5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bookmarkStart w:id="0" w:name="_gjdgxs" w:colFirst="0" w:colLast="0"/>
      <w:bookmarkEnd w:id="0"/>
      <w:r>
        <w:rPr>
          <w:color w:val="333333"/>
          <w:sz w:val="20"/>
          <w:szCs w:val="20"/>
          <w:highlight w:val="white"/>
        </w:rPr>
        <w:t>Proofread completed manuscripts to ensure clean, complete copy before publication</w:t>
      </w:r>
    </w:p>
    <w:p w14:paraId="64A4E321" w14:textId="77777777" w:rsidR="006943E5" w:rsidRDefault="006943E5">
      <w:pPr>
        <w:rPr>
          <w:sz w:val="20"/>
          <w:szCs w:val="20"/>
        </w:rPr>
      </w:pPr>
    </w:p>
    <w:p w14:paraId="24AA4D18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HOUZZ.COM</w:t>
      </w:r>
      <w:r>
        <w:rPr>
          <w:sz w:val="20"/>
          <w:szCs w:val="20"/>
        </w:rPr>
        <w:t>, Palo Alto,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2015-2016</w:t>
      </w:r>
    </w:p>
    <w:p w14:paraId="345C5EF9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 platform for home remodeling and design</w:t>
      </w:r>
    </w:p>
    <w:p w14:paraId="56B43459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Editor</w:t>
      </w:r>
    </w:p>
    <w:p w14:paraId="5A491585" w14:textId="77777777" w:rsidR="006943E5" w:rsidRDefault="007C5953">
      <w:pPr>
        <w:numPr>
          <w:ilvl w:val="0"/>
          <w:numId w:val="14"/>
        </w:numPr>
        <w:contextualSpacing/>
      </w:pPr>
      <w:r>
        <w:rPr>
          <w:sz w:val="20"/>
          <w:szCs w:val="20"/>
        </w:rPr>
        <w:t>Assist editorial team with a variety of administrative tasks including managing the editorial                    email, maintaining the editorial calendar, and researching and pitching potential story ideas</w:t>
      </w:r>
    </w:p>
    <w:p w14:paraId="40CB6B54" w14:textId="77777777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Write featured articles on a broad range of home design topics such as interior design, architecture, and home design events</w:t>
      </w:r>
    </w:p>
    <w:p w14:paraId="239679E4" w14:textId="22DB3560" w:rsidR="00546036" w:rsidRPr="00C726FA" w:rsidRDefault="007C5953" w:rsidP="00C726FA">
      <w:pPr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Conduct interviews, engage with industry professionals, and homeowners to create informative articles for the website</w:t>
      </w:r>
    </w:p>
    <w:p w14:paraId="4F919E0F" w14:textId="77777777" w:rsidR="00546036" w:rsidRDefault="00546036">
      <w:pPr>
        <w:rPr>
          <w:b/>
          <w:sz w:val="20"/>
          <w:szCs w:val="20"/>
        </w:rPr>
      </w:pPr>
    </w:p>
    <w:p w14:paraId="16ECA60F" w14:textId="3444D44F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SUNSET MAGAZINE</w:t>
      </w:r>
      <w:r>
        <w:rPr>
          <w:sz w:val="20"/>
          <w:szCs w:val="20"/>
        </w:rPr>
        <w:t>, Menlo Park,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2014-2015</w:t>
      </w:r>
    </w:p>
    <w:p w14:paraId="0FAB4353" w14:textId="77777777" w:rsidR="006943E5" w:rsidRDefault="007C5953">
      <w:pPr>
        <w:rPr>
          <w:i/>
          <w:color w:val="333333"/>
          <w:sz w:val="20"/>
          <w:szCs w:val="20"/>
          <w:highlight w:val="white"/>
        </w:rPr>
      </w:pPr>
      <w:r>
        <w:rPr>
          <w:i/>
          <w:color w:val="333333"/>
          <w:sz w:val="20"/>
          <w:szCs w:val="20"/>
          <w:highlight w:val="white"/>
        </w:rPr>
        <w:t>The indispensable guide to living in the West for over a century</w:t>
      </w:r>
    </w:p>
    <w:p w14:paraId="384291A2" w14:textId="77777777" w:rsidR="006943E5" w:rsidRDefault="007C5953">
      <w:pPr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Marketing Assistant</w:t>
      </w:r>
    </w:p>
    <w:p w14:paraId="6CD9BC74" w14:textId="0BF71808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Managed a wide range of marketing processes and projects</w:t>
      </w:r>
    </w:p>
    <w:p w14:paraId="781FAEB7" w14:textId="5B1E9B62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Interacted with the sales team, marketing program managers, and editorial departments to ensure collateral and other communications accurately reflect the Sunset bran</w:t>
      </w:r>
      <w:r w:rsidR="00546036">
        <w:rPr>
          <w:color w:val="333333"/>
          <w:sz w:val="20"/>
          <w:szCs w:val="20"/>
          <w:highlight w:val="white"/>
        </w:rPr>
        <w:t>d</w:t>
      </w:r>
    </w:p>
    <w:p w14:paraId="727E96FE" w14:textId="403BEDDF" w:rsidR="006943E5" w:rsidRDefault="007C5953">
      <w:pPr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Performed a range of administrative and marketing support duties related to the daily operations of the marketing department</w:t>
      </w:r>
    </w:p>
    <w:p w14:paraId="7D73797E" w14:textId="77777777" w:rsidR="006943E5" w:rsidRDefault="006943E5">
      <w:pPr>
        <w:rPr>
          <w:b/>
          <w:sz w:val="20"/>
          <w:szCs w:val="20"/>
        </w:rPr>
      </w:pPr>
    </w:p>
    <w:p w14:paraId="5208D447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WINEMAPS.COM</w:t>
      </w:r>
      <w:r>
        <w:rPr>
          <w:sz w:val="20"/>
          <w:szCs w:val="20"/>
        </w:rPr>
        <w:t>, San Mateo,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2014-2015</w:t>
      </w:r>
    </w:p>
    <w:p w14:paraId="37C48B39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An interactive travel map offering a place to discover various wine locations</w:t>
      </w:r>
    </w:p>
    <w:p w14:paraId="0A1DE4F9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Owner’s Assistant, Editor</w:t>
      </w:r>
    </w:p>
    <w:p w14:paraId="67C7B074" w14:textId="17727475" w:rsidR="00F42C68" w:rsidRPr="00F42C68" w:rsidRDefault="00F42C68" w:rsidP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Assisted with development of successful online marketing campaigns</w:t>
      </w:r>
    </w:p>
    <w:p w14:paraId="37E5E113" w14:textId="30ED4DF5" w:rsidR="006943E5" w:rsidRDefault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Created, edited and designed</w:t>
      </w:r>
      <w:r w:rsidR="007C5953">
        <w:rPr>
          <w:sz w:val="20"/>
          <w:szCs w:val="20"/>
        </w:rPr>
        <w:t xml:space="preserve"> templates using various</w:t>
      </w:r>
      <w:r>
        <w:rPr>
          <w:sz w:val="20"/>
          <w:szCs w:val="20"/>
        </w:rPr>
        <w:t xml:space="preserve"> email workflow automation programs</w:t>
      </w:r>
    </w:p>
    <w:p w14:paraId="0A6E6F4F" w14:textId="77777777" w:rsidR="00F42C68" w:rsidRPr="00F42C68" w:rsidRDefault="007C5953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Primary point of contact for clientele (including managers, owners, and PR coordinators of wine-related businesses)</w:t>
      </w:r>
    </w:p>
    <w:p w14:paraId="3EB86402" w14:textId="30A3C040" w:rsidR="006943E5" w:rsidRPr="00F42C68" w:rsidRDefault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7C5953">
        <w:rPr>
          <w:sz w:val="20"/>
          <w:szCs w:val="20"/>
        </w:rPr>
        <w:t xml:space="preserve">ttended </w:t>
      </w:r>
      <w:r>
        <w:rPr>
          <w:sz w:val="20"/>
          <w:szCs w:val="20"/>
        </w:rPr>
        <w:t>industry</w:t>
      </w:r>
      <w:r w:rsidR="007C5953">
        <w:rPr>
          <w:sz w:val="20"/>
          <w:szCs w:val="20"/>
        </w:rPr>
        <w:t xml:space="preserve"> events as marketing representative to create new business contacts</w:t>
      </w:r>
    </w:p>
    <w:p w14:paraId="15133357" w14:textId="06FF90FD" w:rsidR="00F42C68" w:rsidRPr="00F42C68" w:rsidRDefault="00F42C68" w:rsidP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Successfully managed business relations via email, direct phone calls, and in-person</w:t>
      </w:r>
    </w:p>
    <w:p w14:paraId="42E164D6" w14:textId="5D0C61BF" w:rsidR="006943E5" w:rsidRPr="00C726FA" w:rsidRDefault="007C5953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Responsible for editing website content</w:t>
      </w:r>
    </w:p>
    <w:p w14:paraId="3F0EC13E" w14:textId="34182DBB" w:rsidR="00C726FA" w:rsidRDefault="00C726FA" w:rsidP="00C726FA">
      <w:pPr>
        <w:contextualSpacing/>
        <w:rPr>
          <w:sz w:val="20"/>
          <w:szCs w:val="20"/>
        </w:rPr>
      </w:pPr>
    </w:p>
    <w:p w14:paraId="1E9F4058" w14:textId="5E74288A" w:rsidR="00C726FA" w:rsidRDefault="00C726FA" w:rsidP="00C726FA">
      <w:pPr>
        <w:contextualSpacing/>
        <w:rPr>
          <w:sz w:val="20"/>
          <w:szCs w:val="20"/>
        </w:rPr>
      </w:pPr>
    </w:p>
    <w:p w14:paraId="2944154B" w14:textId="33F1ABF3" w:rsidR="00C726FA" w:rsidRDefault="00C726FA" w:rsidP="00C726FA">
      <w:pPr>
        <w:contextualSpacing/>
        <w:rPr>
          <w:sz w:val="20"/>
          <w:szCs w:val="20"/>
        </w:rPr>
      </w:pPr>
    </w:p>
    <w:p w14:paraId="595E4A9D" w14:textId="116151DD" w:rsidR="00C726FA" w:rsidRDefault="00C726FA" w:rsidP="00C726FA">
      <w:pPr>
        <w:contextualSpacing/>
        <w:rPr>
          <w:sz w:val="20"/>
          <w:szCs w:val="20"/>
        </w:rPr>
      </w:pPr>
    </w:p>
    <w:p w14:paraId="5D8E432E" w14:textId="35B428E2" w:rsidR="00C726FA" w:rsidRDefault="00C726FA" w:rsidP="00C726FA">
      <w:pPr>
        <w:contextualSpacing/>
        <w:rPr>
          <w:sz w:val="20"/>
          <w:szCs w:val="20"/>
        </w:rPr>
      </w:pPr>
    </w:p>
    <w:p w14:paraId="45A7A3AB" w14:textId="77777777" w:rsidR="00C726FA" w:rsidRDefault="00C726FA" w:rsidP="00C726FA">
      <w:pPr>
        <w:contextualSpacing/>
        <w:rPr>
          <w:b/>
          <w:sz w:val="20"/>
          <w:szCs w:val="20"/>
        </w:rPr>
      </w:pPr>
    </w:p>
    <w:p w14:paraId="5BE643DA" w14:textId="77777777" w:rsidR="006943E5" w:rsidRDefault="006943E5">
      <w:pPr>
        <w:rPr>
          <w:b/>
          <w:sz w:val="20"/>
          <w:szCs w:val="20"/>
        </w:rPr>
      </w:pPr>
    </w:p>
    <w:p w14:paraId="5C415B89" w14:textId="77777777" w:rsidR="00C726FA" w:rsidRDefault="00C726FA">
      <w:pPr>
        <w:rPr>
          <w:b/>
          <w:sz w:val="20"/>
          <w:szCs w:val="20"/>
        </w:rPr>
      </w:pPr>
    </w:p>
    <w:p w14:paraId="03F82AFF" w14:textId="77777777" w:rsidR="00C726FA" w:rsidRDefault="00C726FA">
      <w:pPr>
        <w:rPr>
          <w:b/>
          <w:sz w:val="20"/>
          <w:szCs w:val="20"/>
        </w:rPr>
      </w:pPr>
    </w:p>
    <w:p w14:paraId="2BC5E16E" w14:textId="526190AD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KIMBERLEY CAMERON &amp; ASSOCIATES</w:t>
      </w:r>
      <w:r>
        <w:rPr>
          <w:sz w:val="20"/>
          <w:szCs w:val="20"/>
        </w:rPr>
        <w:t>, Tiburon,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2014</w:t>
      </w:r>
    </w:p>
    <w:p w14:paraId="61660DA1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San Francisco and Paris-based Literary Agency</w:t>
      </w:r>
    </w:p>
    <w:p w14:paraId="2325BD1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</w:p>
    <w:p w14:paraId="79D31E5F" w14:textId="57963753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“Social Media Maven:” engaged in social media relations on behalf of agency through Twitter and Facebook and successfully increasing Twitter followers, Facebook page views, and website exposure; manage</w:t>
      </w:r>
      <w:r w:rsidR="00546036">
        <w:rPr>
          <w:sz w:val="20"/>
          <w:szCs w:val="20"/>
        </w:rPr>
        <w:t>d</w:t>
      </w:r>
      <w:r>
        <w:rPr>
          <w:sz w:val="20"/>
          <w:szCs w:val="20"/>
        </w:rPr>
        <w:t xml:space="preserve"> social media streams using Hootsuite</w:t>
      </w:r>
    </w:p>
    <w:p w14:paraId="3341239D" w14:textId="562153BC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Actively updated and manage</w:t>
      </w:r>
      <w:r w:rsidR="00546036">
        <w:rPr>
          <w:sz w:val="20"/>
          <w:szCs w:val="20"/>
        </w:rPr>
        <w:t>d</w:t>
      </w:r>
      <w:r>
        <w:rPr>
          <w:sz w:val="20"/>
          <w:szCs w:val="20"/>
        </w:rPr>
        <w:t xml:space="preserve"> agency blog at kimberleycameron.blogspot.com</w:t>
      </w:r>
    </w:p>
    <w:p w14:paraId="650016AC" w14:textId="77777777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Assessed literary manuscript submissions determining representation viability</w:t>
      </w:r>
    </w:p>
    <w:p w14:paraId="4F72C01E" w14:textId="77777777" w:rsidR="006943E5" w:rsidRDefault="006943E5">
      <w:pPr>
        <w:rPr>
          <w:b/>
          <w:sz w:val="20"/>
          <w:szCs w:val="20"/>
        </w:rPr>
      </w:pPr>
    </w:p>
    <w:p w14:paraId="00410D81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SOUL’S CODE (soulscode.com)</w:t>
      </w:r>
      <w:r>
        <w:rPr>
          <w:sz w:val="20"/>
          <w:szCs w:val="20"/>
        </w:rPr>
        <w:t>, San Francisco,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2008-2010</w:t>
      </w:r>
    </w:p>
    <w:p w14:paraId="5AAFAFBB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Online magazine start-up “where psychology, science, and healing connect.”</w:t>
      </w:r>
    </w:p>
    <w:p w14:paraId="20F576AC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Assistant Editor</w:t>
      </w:r>
    </w:p>
    <w:p w14:paraId="03D66F44" w14:textId="77777777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Responsibly and successfully communicated and collaborated with authors, manager, and team members regarding article edits, layout, and webpage design</w:t>
      </w:r>
    </w:p>
    <w:p w14:paraId="547741D1" w14:textId="38D557CD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Edited, formatted, and prepared articles using WordPress, fine-tuning with basic HTML, for a clean layout design</w:t>
      </w:r>
    </w:p>
    <w:p w14:paraId="7E24DF04" w14:textId="6B96157B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in writing headlines, bylines, and taglines, increasing search engine optimization</w:t>
      </w:r>
    </w:p>
    <w:p w14:paraId="678C9277" w14:textId="77777777" w:rsidR="006943E5" w:rsidRDefault="006943E5">
      <w:pPr>
        <w:rPr>
          <w:b/>
        </w:rPr>
      </w:pPr>
    </w:p>
    <w:p w14:paraId="16DBBC5F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OBJECTIVE ENTERTAINMENT</w:t>
      </w:r>
      <w:r>
        <w:rPr>
          <w:sz w:val="20"/>
          <w:szCs w:val="20"/>
        </w:rPr>
        <w:t>, New York,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2008-2010</w:t>
      </w:r>
    </w:p>
    <w:p w14:paraId="06D63386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A multimedia literary management and production company.</w:t>
      </w:r>
    </w:p>
    <w:p w14:paraId="6283593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</w:p>
    <w:p w14:paraId="6401B1DF" w14:textId="77777777" w:rsidR="006943E5" w:rsidRDefault="007C5953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Read full-length novels, book queries, and pitch letters submitted to junior manager.</w:t>
      </w:r>
    </w:p>
    <w:p w14:paraId="7369A793" w14:textId="77777777" w:rsidR="00546036" w:rsidRDefault="007C5953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Wrote reader reports including plot, character, and story arc analysis dictating novels qualified for representation</w:t>
      </w:r>
    </w:p>
    <w:p w14:paraId="5C49F5B5" w14:textId="6BE2B5E9" w:rsidR="00546036" w:rsidRPr="00546036" w:rsidRDefault="00546036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 w:rsidRPr="00546036">
        <w:rPr>
          <w:sz w:val="20"/>
          <w:szCs w:val="20"/>
        </w:rPr>
        <w:t>Received access to Publishers Marketplace, researching potential editors for book signing.</w:t>
      </w:r>
    </w:p>
    <w:p w14:paraId="1391C1CD" w14:textId="3050B4D1" w:rsidR="006943E5" w:rsidRPr="00546036" w:rsidRDefault="007C5953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 w:rsidRPr="00546036">
        <w:rPr>
          <w:sz w:val="20"/>
          <w:szCs w:val="20"/>
        </w:rPr>
        <w:t>Created contact sheets of suitable editors from various publishing companies complete with genre specialties, narrowing selection process for managers</w:t>
      </w:r>
    </w:p>
    <w:p w14:paraId="59C4A27F" w14:textId="77777777" w:rsidR="006943E5" w:rsidRDefault="006943E5">
      <w:pPr>
        <w:rPr>
          <w:b/>
          <w:sz w:val="20"/>
          <w:szCs w:val="20"/>
        </w:rPr>
      </w:pPr>
    </w:p>
    <w:p w14:paraId="3DB3BD1E" w14:textId="2C81FC4B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UC SANTA CRUZ, </w:t>
      </w:r>
      <w:r>
        <w:rPr>
          <w:sz w:val="20"/>
          <w:szCs w:val="20"/>
        </w:rPr>
        <w:t>Santa Cruz,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2004-2008</w:t>
      </w:r>
    </w:p>
    <w:p w14:paraId="336B064F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Red Wheelbarrow Literary Magazine: Student-run media organization publishing creative works of students at UC Santa Cruz.</w:t>
      </w:r>
    </w:p>
    <w:p w14:paraId="2BDDD97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Editor, Editor-in-Chief</w:t>
      </w:r>
    </w:p>
    <w:p w14:paraId="78EBAE98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Lead team as Editor-in-Chief in 2008 creating a perfect-bound literary magazine.</w:t>
      </w:r>
    </w:p>
    <w:p w14:paraId="049608AA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Petitioned for donations from UC Santa Cruz community, establishing sufficient funds for production</w:t>
      </w:r>
    </w:p>
    <w:p w14:paraId="0AD71696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Selected short stories, poems, and artwork for publication and finalized editing, formatting, and layout for selected submissions.</w:t>
      </w:r>
    </w:p>
    <w:p w14:paraId="788A2E23" w14:textId="77D60F9F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Communicated and collaborated with authors and artists regarding editing and layout of selected works</w:t>
      </w:r>
    </w:p>
    <w:p w14:paraId="6A2246A9" w14:textId="3FFDC3FF" w:rsidR="00A631EE" w:rsidRDefault="00A631EE" w:rsidP="00A631EE">
      <w:pPr>
        <w:contextualSpacing/>
        <w:rPr>
          <w:sz w:val="20"/>
          <w:szCs w:val="20"/>
        </w:rPr>
      </w:pPr>
    </w:p>
    <w:p w14:paraId="0554D81F" w14:textId="22F3BF82" w:rsidR="00A631EE" w:rsidRDefault="00A631EE" w:rsidP="00A631EE">
      <w:pPr>
        <w:contextualSpacing/>
        <w:rPr>
          <w:sz w:val="20"/>
          <w:szCs w:val="20"/>
        </w:rPr>
      </w:pPr>
    </w:p>
    <w:p w14:paraId="7C069213" w14:textId="231ED76B" w:rsidR="00A631EE" w:rsidRDefault="00A631EE" w:rsidP="00A631EE">
      <w:pPr>
        <w:contextualSpacing/>
        <w:rPr>
          <w:sz w:val="20"/>
          <w:szCs w:val="20"/>
        </w:rPr>
      </w:pPr>
    </w:p>
    <w:p w14:paraId="713AE8BA" w14:textId="7BFF24FF" w:rsidR="00A631EE" w:rsidRDefault="00A631EE" w:rsidP="00A631EE">
      <w:pPr>
        <w:contextualSpacing/>
        <w:rPr>
          <w:sz w:val="20"/>
          <w:szCs w:val="20"/>
        </w:rPr>
      </w:pPr>
    </w:p>
    <w:p w14:paraId="063B4D8A" w14:textId="2C1A6733" w:rsidR="00A631EE" w:rsidRDefault="00A631EE" w:rsidP="00A631EE">
      <w:pPr>
        <w:contextualSpacing/>
        <w:rPr>
          <w:sz w:val="20"/>
          <w:szCs w:val="20"/>
        </w:rPr>
      </w:pPr>
    </w:p>
    <w:p w14:paraId="0BF5CE9F" w14:textId="70045AFD" w:rsidR="00A631EE" w:rsidRDefault="00A631EE" w:rsidP="00A631EE">
      <w:pPr>
        <w:contextualSpacing/>
        <w:rPr>
          <w:sz w:val="20"/>
          <w:szCs w:val="20"/>
        </w:rPr>
      </w:pPr>
    </w:p>
    <w:p w14:paraId="722382B6" w14:textId="575A620C" w:rsidR="00A631EE" w:rsidRDefault="00A631EE" w:rsidP="00A631EE">
      <w:pPr>
        <w:contextualSpacing/>
        <w:rPr>
          <w:sz w:val="20"/>
          <w:szCs w:val="20"/>
        </w:rPr>
      </w:pPr>
    </w:p>
    <w:p w14:paraId="41704FC9" w14:textId="0CB19B4E" w:rsidR="00A631EE" w:rsidRDefault="00A631EE" w:rsidP="00A631EE">
      <w:pPr>
        <w:contextualSpacing/>
        <w:rPr>
          <w:sz w:val="20"/>
          <w:szCs w:val="20"/>
        </w:rPr>
      </w:pPr>
    </w:p>
    <w:p w14:paraId="149FA52D" w14:textId="4B907EC5" w:rsidR="00A631EE" w:rsidRDefault="00A631EE" w:rsidP="00A631EE">
      <w:pPr>
        <w:contextualSpacing/>
        <w:rPr>
          <w:sz w:val="20"/>
          <w:szCs w:val="20"/>
        </w:rPr>
      </w:pPr>
    </w:p>
    <w:p w14:paraId="015C3A17" w14:textId="4A2D34C2" w:rsidR="00A631EE" w:rsidRDefault="00A631EE" w:rsidP="00A631EE">
      <w:pPr>
        <w:contextualSpacing/>
        <w:rPr>
          <w:sz w:val="20"/>
          <w:szCs w:val="20"/>
        </w:rPr>
      </w:pPr>
    </w:p>
    <w:p w14:paraId="434DDD5B" w14:textId="1D31BA10" w:rsidR="00A631EE" w:rsidRDefault="00A631EE" w:rsidP="00A631EE">
      <w:pPr>
        <w:contextualSpacing/>
        <w:rPr>
          <w:sz w:val="20"/>
          <w:szCs w:val="20"/>
        </w:rPr>
      </w:pPr>
    </w:p>
    <w:p w14:paraId="17BBAEAA" w14:textId="162861BD" w:rsidR="00A631EE" w:rsidRDefault="00A631EE" w:rsidP="00A631EE">
      <w:pPr>
        <w:contextualSpacing/>
        <w:rPr>
          <w:sz w:val="20"/>
          <w:szCs w:val="20"/>
        </w:rPr>
      </w:pPr>
    </w:p>
    <w:p w14:paraId="263A490F" w14:textId="77777777" w:rsidR="00A631EE" w:rsidRDefault="00A631EE" w:rsidP="00A631EE">
      <w:pPr>
        <w:contextualSpacing/>
        <w:rPr>
          <w:sz w:val="20"/>
          <w:szCs w:val="20"/>
        </w:rPr>
      </w:pPr>
    </w:p>
    <w:p w14:paraId="1E0CCCDC" w14:textId="77777777" w:rsidR="00770AB9" w:rsidRDefault="00770AB9">
      <w:pPr>
        <w:jc w:val="center"/>
        <w:rPr>
          <w:b/>
        </w:rPr>
      </w:pPr>
    </w:p>
    <w:p w14:paraId="6818F703" w14:textId="3AA6FF50" w:rsidR="006943E5" w:rsidRDefault="007C5953">
      <w:pPr>
        <w:jc w:val="center"/>
        <w:rPr>
          <w:sz w:val="20"/>
          <w:szCs w:val="20"/>
        </w:rPr>
      </w:pPr>
      <w:r>
        <w:rPr>
          <w:b/>
        </w:rPr>
        <w:t>Other Experience</w:t>
      </w:r>
    </w:p>
    <w:p w14:paraId="20C92980" w14:textId="77777777" w:rsidR="006943E5" w:rsidRDefault="006943E5">
      <w:pPr>
        <w:jc w:val="center"/>
        <w:rPr>
          <w:sz w:val="20"/>
          <w:szCs w:val="20"/>
        </w:rPr>
      </w:pPr>
    </w:p>
    <w:p w14:paraId="6049CD31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MEDIFIT at the SAN MATEO ATHLETIC CLUB</w:t>
      </w:r>
      <w:r>
        <w:rPr>
          <w:sz w:val="20"/>
          <w:szCs w:val="20"/>
        </w:rPr>
        <w:t>, San Mateo,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2010-2013</w:t>
      </w:r>
    </w:p>
    <w:p w14:paraId="0A51CBC3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Personal Fitness Trainer</w:t>
      </w:r>
    </w:p>
    <w:p w14:paraId="7F02AE16" w14:textId="77777777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Demonstrated high level of sales and marketing skills by consistently exceeding monthly revenue goals</w:t>
      </w:r>
    </w:p>
    <w:p w14:paraId="24DD6F51" w14:textId="618A8E92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Lead fitness team meetings on several occasions, teaching fellow personal trainers how to market personal business, techniques for successful new business, and ways to maintain long-term business relationships.</w:t>
      </w:r>
    </w:p>
    <w:p w14:paraId="5E042A80" w14:textId="77777777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Received Employee of the Season, Summer 2011.</w:t>
      </w:r>
    </w:p>
    <w:p w14:paraId="60DF538E" w14:textId="77777777" w:rsidR="006943E5" w:rsidRDefault="006943E5">
      <w:pPr>
        <w:rPr>
          <w:b/>
          <w:sz w:val="20"/>
          <w:szCs w:val="20"/>
        </w:rPr>
      </w:pPr>
    </w:p>
    <w:p w14:paraId="72954D5E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Group Fitness Instructor</w:t>
      </w:r>
    </w:p>
    <w:p w14:paraId="64C606BB" w14:textId="77777777" w:rsidR="006943E5" w:rsidRDefault="007C5953">
      <w:pPr>
        <w:numPr>
          <w:ilvl w:val="0"/>
          <w:numId w:val="5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Conducted group classes of 10 to 20 members in studio setting, teaching strength training, aerobic dance, and gentle flow yoga.</w:t>
      </w:r>
    </w:p>
    <w:p w14:paraId="1BFD303E" w14:textId="77777777" w:rsidR="006943E5" w:rsidRDefault="007C5953">
      <w:pPr>
        <w:numPr>
          <w:ilvl w:val="0"/>
          <w:numId w:val="5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Received Employee of the Season, Winter 2012.</w:t>
      </w:r>
    </w:p>
    <w:p w14:paraId="361D2147" w14:textId="77777777" w:rsidR="006943E5" w:rsidRDefault="006943E5" w:rsidP="00343DF0">
      <w:pPr>
        <w:rPr>
          <w:b/>
        </w:rPr>
      </w:pPr>
    </w:p>
    <w:p w14:paraId="169268F4" w14:textId="77777777" w:rsidR="006943E5" w:rsidRDefault="007C5953">
      <w:pPr>
        <w:jc w:val="center"/>
        <w:rPr>
          <w:b/>
        </w:rPr>
      </w:pPr>
      <w:r>
        <w:rPr>
          <w:b/>
        </w:rPr>
        <w:t>Education</w:t>
      </w:r>
    </w:p>
    <w:p w14:paraId="09D1090C" w14:textId="77777777" w:rsidR="006943E5" w:rsidRDefault="006943E5">
      <w:pPr>
        <w:jc w:val="center"/>
        <w:rPr>
          <w:b/>
        </w:rPr>
      </w:pPr>
    </w:p>
    <w:p w14:paraId="3354D1E0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BA, English-Language Literature</w:t>
      </w:r>
      <w:r>
        <w:rPr>
          <w:sz w:val="20"/>
          <w:szCs w:val="20"/>
        </w:rPr>
        <w:t xml:space="preserve"> – UC Santa Cruz, Santa Cruz, CA</w:t>
      </w:r>
    </w:p>
    <w:p w14:paraId="2D81CAAF" w14:textId="77777777" w:rsidR="00A32ABA" w:rsidRDefault="00A32ABA">
      <w:pPr>
        <w:rPr>
          <w:b/>
          <w:sz w:val="20"/>
          <w:szCs w:val="20"/>
        </w:rPr>
      </w:pPr>
    </w:p>
    <w:p w14:paraId="363B0FE0" w14:textId="067ABBC3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Professional Sequence in Editing</w:t>
      </w:r>
      <w:r>
        <w:rPr>
          <w:sz w:val="20"/>
          <w:szCs w:val="20"/>
        </w:rPr>
        <w:t xml:space="preserve"> – UC Berkeley Extension, Berkeley, CA</w:t>
      </w:r>
    </w:p>
    <w:p w14:paraId="0513B8C0" w14:textId="77777777" w:rsidR="00A32ABA" w:rsidRDefault="00A32ABA">
      <w:pPr>
        <w:rPr>
          <w:b/>
          <w:bCs/>
          <w:sz w:val="20"/>
          <w:szCs w:val="20"/>
        </w:rPr>
      </w:pPr>
    </w:p>
    <w:p w14:paraId="11F2DA4D" w14:textId="674960CE" w:rsidR="00A32ABA" w:rsidRPr="00A32ABA" w:rsidRDefault="00A32AB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WSET</w:t>
      </w:r>
      <w:r>
        <w:rPr>
          <w:sz w:val="20"/>
          <w:szCs w:val="20"/>
        </w:rPr>
        <w:t xml:space="preserve"> Level 3 Certified; current </w:t>
      </w:r>
      <w:proofErr w:type="spellStart"/>
      <w:r>
        <w:rPr>
          <w:sz w:val="20"/>
          <w:szCs w:val="20"/>
        </w:rPr>
        <w:t>DipWSET</w:t>
      </w:r>
      <w:proofErr w:type="spellEnd"/>
      <w:r>
        <w:rPr>
          <w:sz w:val="20"/>
          <w:szCs w:val="20"/>
        </w:rPr>
        <w:t xml:space="preserve"> student – Napa Valley Wine Academy</w:t>
      </w:r>
    </w:p>
    <w:p w14:paraId="71BB2EE8" w14:textId="77777777" w:rsidR="00A32ABA" w:rsidRDefault="00A32ABA">
      <w:pPr>
        <w:rPr>
          <w:b/>
          <w:sz w:val="20"/>
          <w:szCs w:val="20"/>
        </w:rPr>
      </w:pPr>
    </w:p>
    <w:p w14:paraId="3ACD7D9D" w14:textId="60A33F2B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Stanford Continuing Studies </w:t>
      </w:r>
      <w:r>
        <w:rPr>
          <w:sz w:val="20"/>
          <w:szCs w:val="20"/>
        </w:rPr>
        <w:t>– Palo Alto, CA</w:t>
      </w:r>
    </w:p>
    <w:p w14:paraId="7858D0D7" w14:textId="77777777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Magazine Writing</w:t>
      </w:r>
    </w:p>
    <w:p w14:paraId="0250BC06" w14:textId="77777777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Food Writing</w:t>
      </w:r>
    </w:p>
    <w:p w14:paraId="23FC2FB5" w14:textId="60C9A0DD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SEO Certificate Course</w:t>
      </w:r>
    </w:p>
    <w:sectPr w:rsidR="0069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18AE" w14:textId="77777777" w:rsidR="00F17EA5" w:rsidRDefault="00F17EA5">
      <w:r>
        <w:separator/>
      </w:r>
    </w:p>
  </w:endnote>
  <w:endnote w:type="continuationSeparator" w:id="0">
    <w:p w14:paraId="29DA6FDA" w14:textId="77777777" w:rsidR="00F17EA5" w:rsidRDefault="00F1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11CE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73FE1447" w14:textId="77777777" w:rsidR="006943E5" w:rsidRDefault="006943E5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C2A6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E287C">
      <w:rPr>
        <w:noProof/>
      </w:rPr>
      <w:t>2</w:t>
    </w:r>
    <w:r>
      <w:fldChar w:fldCharType="end"/>
    </w:r>
  </w:p>
  <w:p w14:paraId="50DD07EF" w14:textId="77777777" w:rsidR="006943E5" w:rsidRDefault="006943E5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D934" w14:textId="77777777" w:rsidR="00F17EA5" w:rsidRDefault="00F17EA5">
      <w:r>
        <w:separator/>
      </w:r>
    </w:p>
  </w:footnote>
  <w:footnote w:type="continuationSeparator" w:id="0">
    <w:p w14:paraId="0905DE33" w14:textId="77777777" w:rsidR="00F17EA5" w:rsidRDefault="00F1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BEAE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17BCD66E" w14:textId="77777777" w:rsidR="006943E5" w:rsidRDefault="007C5953">
    <w:pPr>
      <w:tabs>
        <w:tab w:val="center" w:pos="4320"/>
        <w:tab w:val="right" w:pos="8640"/>
      </w:tabs>
      <w:ind w:right="360"/>
    </w:pPr>
    <w:r>
      <w:t xml:space="preserve">[Type </w:t>
    </w:r>
    <w:proofErr w:type="gramStart"/>
    <w:r>
      <w:t>text][</w:t>
    </w:r>
    <w:proofErr w:type="gramEnd"/>
    <w:r>
      <w:t>Type text][Type text]</w:t>
    </w:r>
  </w:p>
  <w:p w14:paraId="427AFCCC" w14:textId="77777777" w:rsidR="006943E5" w:rsidRDefault="006943E5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7565" w14:textId="77777777" w:rsidR="006943E5" w:rsidRDefault="007C5953">
    <w:pPr>
      <w:tabs>
        <w:tab w:val="center" w:pos="4320"/>
        <w:tab w:val="right" w:pos="8640"/>
      </w:tabs>
      <w:ind w:right="360"/>
      <w:jc w:val="center"/>
      <w:rPr>
        <w:sz w:val="28"/>
        <w:szCs w:val="28"/>
      </w:rPr>
    </w:pPr>
    <w:r>
      <w:rPr>
        <w:sz w:val="28"/>
        <w:szCs w:val="28"/>
      </w:rPr>
      <w:t>Stacy Louise Briscoe</w:t>
    </w:r>
  </w:p>
  <w:p w14:paraId="717784C9" w14:textId="77777777" w:rsidR="00010D1E" w:rsidRDefault="00010D1E" w:rsidP="00010D1E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650.255.3333</w:t>
    </w:r>
    <w:r>
      <w:tab/>
    </w:r>
    <w:r>
      <w:rPr>
        <w:sz w:val="20"/>
        <w:szCs w:val="20"/>
      </w:rPr>
      <w:tab/>
    </w:r>
    <w:hyperlink r:id="rId1" w:history="1">
      <w:r w:rsidRPr="007B1B71">
        <w:rPr>
          <w:rStyle w:val="Hyperlink"/>
          <w:sz w:val="20"/>
          <w:szCs w:val="20"/>
        </w:rPr>
        <w:t>slbriscoe0802@gmail.com</w:t>
      </w:r>
    </w:hyperlink>
  </w:p>
  <w:p w14:paraId="437F985B" w14:textId="5ABBCB6A" w:rsidR="006943E5" w:rsidRDefault="006943E5" w:rsidP="00010D1E">
    <w:pPr>
      <w:tabs>
        <w:tab w:val="center" w:pos="4320"/>
        <w:tab w:val="right" w:pos="8640"/>
      </w:tabs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C370" w14:textId="77777777" w:rsidR="006943E5" w:rsidRDefault="007C5953">
    <w:pPr>
      <w:tabs>
        <w:tab w:val="center" w:pos="4320"/>
        <w:tab w:val="right" w:pos="8640"/>
      </w:tabs>
      <w:jc w:val="center"/>
      <w:rPr>
        <w:sz w:val="28"/>
        <w:szCs w:val="28"/>
      </w:rPr>
    </w:pPr>
    <w:r>
      <w:rPr>
        <w:sz w:val="28"/>
        <w:szCs w:val="28"/>
      </w:rPr>
      <w:t>Stacy Louise Briscoe</w:t>
    </w:r>
  </w:p>
  <w:p w14:paraId="57DA50B1" w14:textId="0628BF42" w:rsidR="006943E5" w:rsidRDefault="007C5953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650.255.3333</w:t>
    </w:r>
    <w:r>
      <w:tab/>
    </w:r>
    <w:r w:rsidR="002E287C">
      <w:rPr>
        <w:sz w:val="20"/>
        <w:szCs w:val="20"/>
      </w:rPr>
      <w:tab/>
    </w:r>
    <w:hyperlink r:id="rId1" w:history="1">
      <w:r w:rsidR="00010D1E" w:rsidRPr="007B1B71">
        <w:rPr>
          <w:rStyle w:val="Hyperlink"/>
          <w:sz w:val="20"/>
          <w:szCs w:val="20"/>
        </w:rPr>
        <w:t>slbriscoe0802@gmail.com</w:t>
      </w:r>
    </w:hyperlink>
  </w:p>
  <w:p w14:paraId="6D566832" w14:textId="77777777" w:rsidR="006943E5" w:rsidRDefault="006943E5">
    <w:pPr>
      <w:tabs>
        <w:tab w:val="center" w:pos="4320"/>
        <w:tab w:val="right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2F16"/>
    <w:multiLevelType w:val="multilevel"/>
    <w:tmpl w:val="1096B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F073D"/>
    <w:multiLevelType w:val="multilevel"/>
    <w:tmpl w:val="D4404D8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28FD"/>
    <w:multiLevelType w:val="multilevel"/>
    <w:tmpl w:val="74F2E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792CFA"/>
    <w:multiLevelType w:val="multilevel"/>
    <w:tmpl w:val="395CD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846F3F"/>
    <w:multiLevelType w:val="multilevel"/>
    <w:tmpl w:val="1EA40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A541D5"/>
    <w:multiLevelType w:val="multilevel"/>
    <w:tmpl w:val="85940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2209A7"/>
    <w:multiLevelType w:val="hybridMultilevel"/>
    <w:tmpl w:val="E9D63B66"/>
    <w:lvl w:ilvl="0" w:tplc="0409000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7" w:hanging="360"/>
      </w:pPr>
      <w:rPr>
        <w:rFonts w:ascii="Wingdings" w:hAnsi="Wingdings" w:hint="default"/>
      </w:rPr>
    </w:lvl>
  </w:abstractNum>
  <w:abstractNum w:abstractNumId="7" w15:restartNumberingAfterBreak="0">
    <w:nsid w:val="40734910"/>
    <w:multiLevelType w:val="multilevel"/>
    <w:tmpl w:val="4E604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D636EF"/>
    <w:multiLevelType w:val="multilevel"/>
    <w:tmpl w:val="789C6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4D6A79"/>
    <w:multiLevelType w:val="hybridMultilevel"/>
    <w:tmpl w:val="047E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E2CBC"/>
    <w:multiLevelType w:val="multilevel"/>
    <w:tmpl w:val="B5A28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A568EA"/>
    <w:multiLevelType w:val="multilevel"/>
    <w:tmpl w:val="58120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924A95"/>
    <w:multiLevelType w:val="multilevel"/>
    <w:tmpl w:val="0632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C30A94"/>
    <w:multiLevelType w:val="multilevel"/>
    <w:tmpl w:val="DC7AC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CC7653"/>
    <w:multiLevelType w:val="multilevel"/>
    <w:tmpl w:val="41E2C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E8646F"/>
    <w:multiLevelType w:val="hybridMultilevel"/>
    <w:tmpl w:val="88EC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41DD9"/>
    <w:multiLevelType w:val="multilevel"/>
    <w:tmpl w:val="6BFE8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6D4EE9"/>
    <w:multiLevelType w:val="multilevel"/>
    <w:tmpl w:val="E7BA5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4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3E5"/>
    <w:rsid w:val="00010D1E"/>
    <w:rsid w:val="000F7FA2"/>
    <w:rsid w:val="002E287C"/>
    <w:rsid w:val="00343DF0"/>
    <w:rsid w:val="003C46C7"/>
    <w:rsid w:val="00477B00"/>
    <w:rsid w:val="00546036"/>
    <w:rsid w:val="00674425"/>
    <w:rsid w:val="006837DA"/>
    <w:rsid w:val="006943E5"/>
    <w:rsid w:val="00770AB9"/>
    <w:rsid w:val="007C5953"/>
    <w:rsid w:val="00A32ABA"/>
    <w:rsid w:val="00A43776"/>
    <w:rsid w:val="00A631EE"/>
    <w:rsid w:val="00AC54CA"/>
    <w:rsid w:val="00C726FA"/>
    <w:rsid w:val="00F17EA5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B2AF9"/>
  <w15:docId w15:val="{A29B4E14-8D0A-AB44-A9B4-A7BBAA9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E2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7C"/>
  </w:style>
  <w:style w:type="character" w:styleId="Hyperlink">
    <w:name w:val="Hyperlink"/>
    <w:basedOn w:val="DefaultParagraphFont"/>
    <w:uiPriority w:val="99"/>
    <w:unhideWhenUsed/>
    <w:rsid w:val="002E2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8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briscoe0802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lbriscoe08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Briscoe</cp:lastModifiedBy>
  <cp:revision>15</cp:revision>
  <dcterms:created xsi:type="dcterms:W3CDTF">2020-04-02T20:55:00Z</dcterms:created>
  <dcterms:modified xsi:type="dcterms:W3CDTF">2021-11-02T00:01:00Z</dcterms:modified>
</cp:coreProperties>
</file>